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0B" w:rsidRPr="00C1650B" w:rsidRDefault="00C1650B" w:rsidP="00C1650B">
      <w:pPr>
        <w:jc w:val="center"/>
        <w:rPr>
          <w:rFonts w:ascii="方正小标宋简体" w:eastAsia="方正小标宋简体" w:hAnsi="Calibri"/>
          <w:sz w:val="40"/>
          <w:szCs w:val="32"/>
        </w:rPr>
      </w:pPr>
      <w:r w:rsidRPr="00C1650B">
        <w:rPr>
          <w:rFonts w:ascii="方正小标宋简体" w:eastAsia="方正小标宋简体" w:hAnsi="Calibri" w:hint="eastAsia"/>
          <w:sz w:val="40"/>
          <w:szCs w:val="32"/>
        </w:rPr>
        <w:t>弘深学院关于2022年重庆市本科学生先进评选推荐名单的公示</w:t>
      </w:r>
    </w:p>
    <w:p w:rsidR="00C1650B" w:rsidRPr="004F4EAD" w:rsidRDefault="00C1650B" w:rsidP="00C1650B">
      <w:pPr>
        <w:tabs>
          <w:tab w:val="left" w:pos="8532"/>
        </w:tabs>
        <w:spacing w:beforeLines="50" w:before="156"/>
        <w:ind w:rightChars="-1" w:right="-2" w:firstLineChars="200" w:firstLine="640"/>
        <w:rPr>
          <w:rFonts w:ascii="仿宋_GB2312" w:eastAsia="仿宋_GB2312"/>
          <w:sz w:val="22"/>
        </w:rPr>
      </w:pPr>
      <w:r w:rsidRPr="004F4EAD">
        <w:rPr>
          <w:rFonts w:ascii="仿宋_GB2312" w:eastAsia="仿宋_GB2312" w:hAnsi="仿宋" w:hint="eastAsia"/>
          <w:sz w:val="32"/>
          <w:szCs w:val="28"/>
        </w:rPr>
        <w:t>根据学校《关于开展2022年重庆市本科学生先进评选工作的通知》要求，经学生自愿申请，学院评审组</w:t>
      </w:r>
      <w:r w:rsidR="00B848E1">
        <w:rPr>
          <w:rFonts w:ascii="仿宋_GB2312" w:eastAsia="仿宋_GB2312" w:hAnsi="仿宋" w:hint="eastAsia"/>
          <w:sz w:val="32"/>
          <w:szCs w:val="28"/>
        </w:rPr>
        <w:t>评审</w:t>
      </w:r>
      <w:r w:rsidRPr="004F4EAD">
        <w:rPr>
          <w:rFonts w:ascii="仿宋_GB2312" w:eastAsia="仿宋_GB2312" w:hAnsi="仿宋" w:hint="eastAsia"/>
          <w:sz w:val="32"/>
          <w:szCs w:val="28"/>
        </w:rPr>
        <w:t>，评选出各项推荐名单。现将名单公示如下：</w:t>
      </w:r>
    </w:p>
    <w:p w:rsidR="00C1650B" w:rsidRPr="004F4EAD" w:rsidRDefault="00C1650B" w:rsidP="00C1650B">
      <w:pPr>
        <w:snapToGrid w:val="0"/>
        <w:spacing w:line="480" w:lineRule="exact"/>
        <w:ind w:firstLineChars="150" w:firstLine="462"/>
        <w:rPr>
          <w:rFonts w:ascii="仿宋_GB2312" w:eastAsia="仿宋_GB2312"/>
          <w:spacing w:val="-6"/>
          <w:sz w:val="32"/>
          <w:szCs w:val="32"/>
        </w:rPr>
      </w:pPr>
    </w:p>
    <w:p w:rsidR="00C1650B" w:rsidRPr="004F4EAD" w:rsidRDefault="006B6580" w:rsidP="004F4EAD">
      <w:pPr>
        <w:snapToGrid w:val="0"/>
        <w:spacing w:line="360" w:lineRule="auto"/>
        <w:ind w:firstLineChars="150" w:firstLine="464"/>
        <w:rPr>
          <w:rFonts w:ascii="仿宋_GB2312" w:eastAsia="仿宋_GB2312"/>
          <w:b/>
          <w:spacing w:val="-6"/>
          <w:sz w:val="32"/>
          <w:szCs w:val="32"/>
        </w:rPr>
      </w:pPr>
      <w:r>
        <w:rPr>
          <w:rFonts w:ascii="仿宋_GB2312" w:eastAsia="仿宋_GB2312" w:hint="eastAsia"/>
          <w:b/>
          <w:spacing w:val="-6"/>
          <w:sz w:val="32"/>
          <w:szCs w:val="32"/>
        </w:rPr>
        <w:t>一、先进</w:t>
      </w:r>
      <w:r w:rsidR="009F4EDA">
        <w:rPr>
          <w:rFonts w:ascii="仿宋_GB2312" w:eastAsia="仿宋_GB2312" w:hint="eastAsia"/>
          <w:b/>
          <w:spacing w:val="-6"/>
          <w:sz w:val="32"/>
          <w:szCs w:val="32"/>
        </w:rPr>
        <w:t>班</w:t>
      </w:r>
      <w:r>
        <w:rPr>
          <w:rFonts w:ascii="仿宋_GB2312" w:eastAsia="仿宋_GB2312" w:hint="eastAsia"/>
          <w:b/>
          <w:spacing w:val="-6"/>
          <w:sz w:val="32"/>
          <w:szCs w:val="32"/>
        </w:rPr>
        <w:t>集体</w:t>
      </w:r>
    </w:p>
    <w:p w:rsidR="00C1650B" w:rsidRPr="004F4EAD" w:rsidRDefault="00C1650B" w:rsidP="004F4EAD">
      <w:pPr>
        <w:snapToGrid w:val="0"/>
        <w:spacing w:line="360" w:lineRule="auto"/>
        <w:ind w:firstLineChars="150" w:firstLine="462"/>
        <w:rPr>
          <w:rFonts w:ascii="仿宋_GB2312" w:eastAsia="仿宋_GB2312"/>
          <w:spacing w:val="-6"/>
          <w:sz w:val="32"/>
          <w:szCs w:val="32"/>
        </w:rPr>
      </w:pPr>
      <w:r w:rsidRPr="004F4EAD">
        <w:rPr>
          <w:rFonts w:ascii="仿宋_GB2312" w:eastAsia="仿宋_GB2312" w:hint="eastAsia"/>
          <w:spacing w:val="-6"/>
          <w:sz w:val="32"/>
          <w:szCs w:val="32"/>
        </w:rPr>
        <w:t>2020级弘深机械大类实验班</w:t>
      </w:r>
    </w:p>
    <w:p w:rsidR="00C1650B" w:rsidRPr="004F4EAD" w:rsidRDefault="006B6580" w:rsidP="004F4EAD">
      <w:pPr>
        <w:snapToGrid w:val="0"/>
        <w:spacing w:line="360" w:lineRule="auto"/>
        <w:ind w:firstLineChars="150" w:firstLine="464"/>
        <w:rPr>
          <w:rFonts w:ascii="仿宋_GB2312" w:eastAsia="仿宋_GB2312"/>
          <w:b/>
          <w:spacing w:val="-6"/>
          <w:sz w:val="32"/>
          <w:szCs w:val="32"/>
        </w:rPr>
      </w:pPr>
      <w:r>
        <w:rPr>
          <w:rFonts w:ascii="仿宋_GB2312" w:eastAsia="仿宋_GB2312" w:hint="eastAsia"/>
          <w:b/>
          <w:spacing w:val="-6"/>
          <w:sz w:val="32"/>
          <w:szCs w:val="32"/>
        </w:rPr>
        <w:t>二、先进个人</w:t>
      </w:r>
    </w:p>
    <w:p w:rsidR="00C1650B" w:rsidRPr="004F4EAD" w:rsidRDefault="006B6580" w:rsidP="004F4EAD">
      <w:pPr>
        <w:snapToGrid w:val="0"/>
        <w:spacing w:line="360" w:lineRule="auto"/>
        <w:ind w:firstLineChars="150" w:firstLine="462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/>
          <w:spacing w:val="-6"/>
          <w:sz w:val="32"/>
          <w:szCs w:val="32"/>
        </w:rPr>
        <w:t>1.</w:t>
      </w:r>
      <w:r w:rsidR="004F4EAD">
        <w:rPr>
          <w:rFonts w:ascii="仿宋_GB2312" w:eastAsia="仿宋_GB2312" w:hint="eastAsia"/>
          <w:spacing w:val="-6"/>
          <w:sz w:val="32"/>
          <w:szCs w:val="32"/>
        </w:rPr>
        <w:t>三好学生：</w:t>
      </w:r>
      <w:r w:rsidR="00C1650B" w:rsidRPr="004F4EAD">
        <w:rPr>
          <w:rFonts w:ascii="仿宋_GB2312" w:eastAsia="仿宋_GB2312" w:hint="eastAsia"/>
          <w:spacing w:val="-6"/>
          <w:sz w:val="32"/>
          <w:szCs w:val="32"/>
        </w:rPr>
        <w:t>王芝琳</w:t>
      </w:r>
    </w:p>
    <w:p w:rsidR="00C1650B" w:rsidRPr="004F4EAD" w:rsidRDefault="006B6580" w:rsidP="004F4EAD">
      <w:pPr>
        <w:snapToGrid w:val="0"/>
        <w:spacing w:line="360" w:lineRule="auto"/>
        <w:ind w:firstLineChars="150" w:firstLine="462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2</w:t>
      </w:r>
      <w:r>
        <w:rPr>
          <w:rFonts w:ascii="仿宋_GB2312" w:eastAsia="仿宋_GB2312"/>
          <w:spacing w:val="-6"/>
          <w:sz w:val="32"/>
          <w:szCs w:val="32"/>
        </w:rPr>
        <w:t>.</w:t>
      </w:r>
      <w:r w:rsidR="004F4EAD">
        <w:rPr>
          <w:rFonts w:ascii="仿宋_GB2312" w:eastAsia="仿宋_GB2312" w:hint="eastAsia"/>
          <w:spacing w:val="-6"/>
          <w:sz w:val="32"/>
          <w:szCs w:val="32"/>
        </w:rPr>
        <w:t>精神文明建设先进个人：</w:t>
      </w:r>
      <w:r w:rsidR="00C1650B" w:rsidRPr="004F4EAD">
        <w:rPr>
          <w:rFonts w:ascii="仿宋_GB2312" w:eastAsia="仿宋_GB2312" w:hint="eastAsia"/>
          <w:spacing w:val="-6"/>
          <w:sz w:val="32"/>
          <w:szCs w:val="32"/>
        </w:rPr>
        <w:t>刘泯杉</w:t>
      </w:r>
    </w:p>
    <w:p w:rsidR="00C1650B" w:rsidRPr="004F4EAD" w:rsidRDefault="006B6580" w:rsidP="004F4EAD">
      <w:pPr>
        <w:snapToGrid w:val="0"/>
        <w:spacing w:line="360" w:lineRule="auto"/>
        <w:ind w:firstLineChars="150" w:firstLine="462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3</w:t>
      </w:r>
      <w:r>
        <w:rPr>
          <w:rFonts w:ascii="仿宋_GB2312" w:eastAsia="仿宋_GB2312"/>
          <w:spacing w:val="-6"/>
          <w:sz w:val="32"/>
          <w:szCs w:val="32"/>
        </w:rPr>
        <w:t>.</w:t>
      </w:r>
      <w:r w:rsidR="00C1650B" w:rsidRPr="004F4EAD">
        <w:rPr>
          <w:rFonts w:ascii="仿宋_GB2312" w:eastAsia="仿宋_GB2312" w:hint="eastAsia"/>
          <w:spacing w:val="-6"/>
          <w:sz w:val="32"/>
          <w:szCs w:val="32"/>
        </w:rPr>
        <w:t>志愿服务活动先进个人</w:t>
      </w:r>
      <w:r w:rsidR="004F4EAD">
        <w:rPr>
          <w:rFonts w:ascii="仿宋_GB2312" w:eastAsia="仿宋_GB2312" w:hint="eastAsia"/>
          <w:spacing w:val="-6"/>
          <w:sz w:val="32"/>
          <w:szCs w:val="32"/>
        </w:rPr>
        <w:t>：</w:t>
      </w:r>
      <w:r w:rsidR="00C1650B" w:rsidRPr="004F4EAD">
        <w:rPr>
          <w:rFonts w:ascii="仿宋_GB2312" w:eastAsia="仿宋_GB2312" w:hint="eastAsia"/>
          <w:spacing w:val="-6"/>
          <w:sz w:val="32"/>
          <w:szCs w:val="32"/>
        </w:rPr>
        <w:t>盛子瑞</w:t>
      </w:r>
    </w:p>
    <w:p w:rsidR="00C1650B" w:rsidRPr="004F4EAD" w:rsidRDefault="006B6580" w:rsidP="004F4EAD">
      <w:pPr>
        <w:snapToGrid w:val="0"/>
        <w:spacing w:line="360" w:lineRule="auto"/>
        <w:ind w:firstLineChars="150" w:firstLine="462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4</w:t>
      </w:r>
      <w:r>
        <w:rPr>
          <w:rFonts w:ascii="仿宋_GB2312" w:eastAsia="仿宋_GB2312"/>
          <w:spacing w:val="-6"/>
          <w:sz w:val="32"/>
          <w:szCs w:val="32"/>
        </w:rPr>
        <w:t>.</w:t>
      </w:r>
      <w:r w:rsidR="00C1650B" w:rsidRPr="004F4EAD">
        <w:rPr>
          <w:rFonts w:ascii="仿宋_GB2312" w:eastAsia="仿宋_GB2312" w:hint="eastAsia"/>
          <w:spacing w:val="-6"/>
          <w:sz w:val="32"/>
          <w:szCs w:val="32"/>
        </w:rPr>
        <w:t>创新能力提升先进个人</w:t>
      </w:r>
      <w:r w:rsidR="004F4EAD">
        <w:rPr>
          <w:rFonts w:ascii="仿宋_GB2312" w:eastAsia="仿宋_GB2312" w:hint="eastAsia"/>
          <w:spacing w:val="-6"/>
          <w:sz w:val="32"/>
          <w:szCs w:val="32"/>
        </w:rPr>
        <w:t>：</w:t>
      </w:r>
      <w:r w:rsidR="00C1650B" w:rsidRPr="004F4EAD">
        <w:rPr>
          <w:rFonts w:ascii="仿宋_GB2312" w:eastAsia="仿宋_GB2312" w:hint="eastAsia"/>
          <w:spacing w:val="-6"/>
          <w:sz w:val="32"/>
          <w:szCs w:val="32"/>
        </w:rPr>
        <w:t>王鹏飞</w:t>
      </w:r>
      <w:r w:rsidR="004F4EAD">
        <w:rPr>
          <w:rFonts w:ascii="仿宋_GB2312" w:eastAsia="仿宋_GB2312" w:hint="eastAsia"/>
          <w:spacing w:val="-6"/>
          <w:sz w:val="32"/>
          <w:szCs w:val="32"/>
        </w:rPr>
        <w:t>、</w:t>
      </w:r>
      <w:r w:rsidR="00C1650B" w:rsidRPr="004F4EAD">
        <w:rPr>
          <w:rFonts w:ascii="仿宋_GB2312" w:eastAsia="仿宋_GB2312" w:hint="eastAsia"/>
          <w:spacing w:val="-6"/>
          <w:sz w:val="32"/>
          <w:szCs w:val="32"/>
        </w:rPr>
        <w:t>袁哲</w:t>
      </w:r>
    </w:p>
    <w:p w:rsidR="00C1650B" w:rsidRPr="004F4EAD" w:rsidRDefault="006B6580" w:rsidP="004F4EAD">
      <w:pPr>
        <w:snapToGrid w:val="0"/>
        <w:spacing w:line="360" w:lineRule="auto"/>
        <w:ind w:firstLineChars="150" w:firstLine="462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5</w:t>
      </w:r>
      <w:r>
        <w:rPr>
          <w:rFonts w:ascii="仿宋_GB2312" w:eastAsia="仿宋_GB2312"/>
          <w:spacing w:val="-6"/>
          <w:sz w:val="32"/>
          <w:szCs w:val="32"/>
        </w:rPr>
        <w:t>.</w:t>
      </w:r>
      <w:r w:rsidR="00C1650B" w:rsidRPr="004F4EAD">
        <w:rPr>
          <w:rFonts w:ascii="仿宋_GB2312" w:eastAsia="仿宋_GB2312" w:hint="eastAsia"/>
          <w:spacing w:val="-6"/>
          <w:sz w:val="32"/>
          <w:szCs w:val="32"/>
        </w:rPr>
        <w:t>体育活动先进个人</w:t>
      </w:r>
      <w:r w:rsidR="004F4EAD">
        <w:rPr>
          <w:rFonts w:ascii="仿宋_GB2312" w:eastAsia="仿宋_GB2312" w:hint="eastAsia"/>
          <w:spacing w:val="-6"/>
          <w:sz w:val="32"/>
          <w:szCs w:val="32"/>
        </w:rPr>
        <w:t>：</w:t>
      </w:r>
      <w:r w:rsidR="00C1650B" w:rsidRPr="004F4EAD">
        <w:rPr>
          <w:rFonts w:ascii="仿宋_GB2312" w:eastAsia="仿宋_GB2312" w:hint="eastAsia"/>
          <w:spacing w:val="-6"/>
          <w:sz w:val="32"/>
          <w:szCs w:val="32"/>
        </w:rPr>
        <w:t>魏士超</w:t>
      </w:r>
    </w:p>
    <w:p w:rsidR="00C1650B" w:rsidRPr="004F4EAD" w:rsidRDefault="00C1650B" w:rsidP="004F4EAD">
      <w:pPr>
        <w:spacing w:beforeLines="50" w:before="156"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28"/>
        </w:rPr>
      </w:pPr>
      <w:bookmarkStart w:id="0" w:name="_GoBack"/>
      <w:bookmarkEnd w:id="0"/>
      <w:r w:rsidRPr="004F4EAD">
        <w:rPr>
          <w:rFonts w:ascii="仿宋_GB2312" w:eastAsia="仿宋_GB2312" w:hAnsi="仿宋" w:hint="eastAsia"/>
          <w:sz w:val="32"/>
          <w:szCs w:val="28"/>
        </w:rPr>
        <w:t>公示时间：2022年4月19日-4月21日，在公示期内如有异议，请及时联系弘深学院学生办公室，电话：023-65678802。</w:t>
      </w:r>
    </w:p>
    <w:p w:rsidR="00C1650B" w:rsidRPr="004F4EAD" w:rsidRDefault="00C1650B" w:rsidP="00C1650B">
      <w:pPr>
        <w:spacing w:beforeLines="50" w:before="156" w:line="360" w:lineRule="auto"/>
        <w:ind w:right="640"/>
        <w:jc w:val="right"/>
        <w:rPr>
          <w:rFonts w:ascii="仿宋_GB2312" w:eastAsia="仿宋_GB2312" w:hAnsi="仿宋"/>
          <w:sz w:val="32"/>
          <w:szCs w:val="28"/>
        </w:rPr>
      </w:pPr>
      <w:r w:rsidRPr="004F4EAD">
        <w:rPr>
          <w:rFonts w:ascii="仿宋_GB2312" w:eastAsia="仿宋_GB2312" w:hAnsi="仿宋" w:hint="eastAsia"/>
          <w:sz w:val="32"/>
          <w:szCs w:val="28"/>
        </w:rPr>
        <w:t>重庆大学弘深学院</w:t>
      </w:r>
    </w:p>
    <w:p w:rsidR="00C1650B" w:rsidRPr="004F4EAD" w:rsidRDefault="00C1650B" w:rsidP="00C1650B">
      <w:pPr>
        <w:spacing w:line="360" w:lineRule="auto"/>
        <w:ind w:right="640" w:firstLineChars="200" w:firstLine="640"/>
        <w:jc w:val="right"/>
        <w:rPr>
          <w:rFonts w:ascii="仿宋_GB2312" w:eastAsia="仿宋_GB2312" w:hAnsi="仿宋"/>
          <w:sz w:val="32"/>
          <w:szCs w:val="28"/>
        </w:rPr>
      </w:pPr>
      <w:r w:rsidRPr="004F4EAD">
        <w:rPr>
          <w:rFonts w:ascii="仿宋_GB2312" w:eastAsia="仿宋_GB2312" w:hAnsi="仿宋" w:hint="eastAsia"/>
          <w:sz w:val="32"/>
          <w:szCs w:val="28"/>
        </w:rPr>
        <w:t>2022年4月19日</w:t>
      </w:r>
    </w:p>
    <w:p w:rsidR="00B6416E" w:rsidRPr="00C1650B" w:rsidRDefault="00B6416E"/>
    <w:sectPr w:rsidR="00B6416E" w:rsidRPr="00C1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8E" w:rsidRDefault="0025358E" w:rsidP="003A0784">
      <w:r>
        <w:separator/>
      </w:r>
    </w:p>
  </w:endnote>
  <w:endnote w:type="continuationSeparator" w:id="0">
    <w:p w:rsidR="0025358E" w:rsidRDefault="0025358E" w:rsidP="003A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8E" w:rsidRDefault="0025358E" w:rsidP="003A0784">
      <w:r>
        <w:separator/>
      </w:r>
    </w:p>
  </w:footnote>
  <w:footnote w:type="continuationSeparator" w:id="0">
    <w:p w:rsidR="0025358E" w:rsidRDefault="0025358E" w:rsidP="003A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1F"/>
    <w:rsid w:val="00162F64"/>
    <w:rsid w:val="001B4632"/>
    <w:rsid w:val="0025358E"/>
    <w:rsid w:val="00354F58"/>
    <w:rsid w:val="003A0784"/>
    <w:rsid w:val="004F4EAD"/>
    <w:rsid w:val="006B6580"/>
    <w:rsid w:val="009F4EDA"/>
    <w:rsid w:val="00A849FD"/>
    <w:rsid w:val="00B6416E"/>
    <w:rsid w:val="00B848E1"/>
    <w:rsid w:val="00C1650B"/>
    <w:rsid w:val="00C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1CE12"/>
  <w15:chartTrackingRefBased/>
  <w15:docId w15:val="{78D56F81-C97A-4930-9E44-6B3F7DCC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07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0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07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2022-04-20T02:03:00Z</dcterms:created>
  <dcterms:modified xsi:type="dcterms:W3CDTF">2022-04-20T02:18:00Z</dcterms:modified>
</cp:coreProperties>
</file>