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D2" w:rsidRDefault="008F50B8">
      <w:pPr>
        <w:spacing w:beforeLines="50" w:before="156"/>
        <w:jc w:val="center"/>
        <w:rPr>
          <w:rFonts w:ascii="方正小标宋简体" w:eastAsia="方正小标宋简体" w:hAnsi="Times New Roman" w:cs="Times New Roman"/>
          <w:kern w:val="3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弘深</w:t>
      </w:r>
      <w:r>
        <w:rPr>
          <w:rFonts w:ascii="方正小标宋简体" w:eastAsia="方正小标宋简体" w:hAnsi="Times New Roman" w:cs="Times New Roman"/>
          <w:kern w:val="32"/>
          <w:sz w:val="44"/>
          <w:szCs w:val="44"/>
        </w:rPr>
        <w:t>学院学生</w:t>
      </w:r>
      <w:r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选拔</w:t>
      </w:r>
      <w:r>
        <w:rPr>
          <w:rFonts w:ascii="方正小标宋简体" w:eastAsia="方正小标宋简体" w:hAnsi="Times New Roman" w:cs="Times New Roman"/>
          <w:kern w:val="32"/>
          <w:sz w:val="44"/>
          <w:szCs w:val="44"/>
        </w:rPr>
        <w:t>考试</w:t>
      </w:r>
      <w:r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考场规范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第一条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学生参加考试必须携带本人有效身份证件（身份证、校园卡或学生证），证件信息必须清晰完整；无有效证件者不得参加考试。严禁使用与本人身份不符的证件。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第二条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学生应按规定的时间、地点参加课程考试。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第三条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学生应于考试前</w:t>
      </w:r>
      <w:r>
        <w:rPr>
          <w:rFonts w:ascii="仿宋_GB2312" w:eastAsia="仿宋_GB2312" w:hAnsi="Times New Roman" w:cs="Times New Roman" w:hint="eastAsia"/>
          <w:kern w:val="32"/>
          <w:sz w:val="32"/>
        </w:rPr>
        <w:t>15</w:t>
      </w:r>
      <w:r>
        <w:rPr>
          <w:rFonts w:ascii="仿宋_GB2312" w:eastAsia="仿宋_GB2312" w:hAnsi="Times New Roman" w:cs="Times New Roman" w:hint="eastAsia"/>
          <w:kern w:val="32"/>
          <w:sz w:val="32"/>
        </w:rPr>
        <w:t>分钟进入考场，并按监考人员指定的座位入座；开考</w:t>
      </w:r>
      <w:r>
        <w:rPr>
          <w:rFonts w:ascii="仿宋_GB2312" w:eastAsia="仿宋_GB2312" w:hAnsi="Times New Roman" w:cs="Times New Roman" w:hint="eastAsia"/>
          <w:kern w:val="32"/>
          <w:sz w:val="32"/>
        </w:rPr>
        <w:t>30</w:t>
      </w:r>
      <w:r>
        <w:rPr>
          <w:rFonts w:ascii="仿宋_GB2312" w:eastAsia="仿宋_GB2312" w:hAnsi="Times New Roman" w:cs="Times New Roman" w:hint="eastAsia"/>
          <w:kern w:val="32"/>
          <w:sz w:val="32"/>
        </w:rPr>
        <w:t>分钟以后，不得参加当场考试；开考</w:t>
      </w:r>
      <w:r>
        <w:rPr>
          <w:rFonts w:ascii="仿宋_GB2312" w:eastAsia="仿宋_GB2312" w:hAnsi="Times New Roman" w:cs="Times New Roman" w:hint="eastAsia"/>
          <w:kern w:val="32"/>
          <w:sz w:val="32"/>
        </w:rPr>
        <w:t>30</w:t>
      </w:r>
      <w:r>
        <w:rPr>
          <w:rFonts w:ascii="仿宋_GB2312" w:eastAsia="仿宋_GB2312" w:hAnsi="Times New Roman" w:cs="Times New Roman" w:hint="eastAsia"/>
          <w:kern w:val="32"/>
          <w:sz w:val="32"/>
        </w:rPr>
        <w:t>分钟以内，无正当理由不得离开考场。未经监考人员允许，不得中途擅自离开考场。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第四条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学生应服从监考人员的管理，听从指挥、调动和安排。在考场内不得喧哗、不得携带食物、不准吸烟。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第五条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严禁携带各种通讯设备以及有记忆、存储功能的电子设备进入考场。考试时，应使用规定的或经监考人员认可的考试用具（开卷考试只能使用任课教师指定的资料，并且不得互相传递、交换资料）。不得将书籍、书包、复习资料、稿纸等物品放置在座位上（含自己及周围的桌面、抽屉、凳子上），应存放在监考人员指定的位置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第六条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学生领取试卷后（考前</w:t>
      </w:r>
      <w:r>
        <w:rPr>
          <w:rFonts w:ascii="仿宋_GB2312" w:eastAsia="仿宋_GB2312" w:hAnsi="Times New Roman" w:cs="Times New Roman" w:hint="eastAsia"/>
          <w:kern w:val="32"/>
          <w:sz w:val="32"/>
        </w:rPr>
        <w:t>5</w:t>
      </w:r>
      <w:r>
        <w:rPr>
          <w:rFonts w:ascii="仿宋_GB2312" w:eastAsia="仿宋_GB2312" w:hAnsi="Times New Roman" w:cs="Times New Roman" w:hint="eastAsia"/>
          <w:kern w:val="32"/>
          <w:sz w:val="32"/>
        </w:rPr>
        <w:t>分钟发放试卷），应先检查试卷的考试科目和页数，并于答题前在试卷、答卷（含答题卡、答题纸等，</w:t>
      </w:r>
      <w:r>
        <w:rPr>
          <w:rFonts w:ascii="仿宋_GB2312" w:eastAsia="仿宋_GB2312" w:hAnsi="Times New Roman" w:cs="Times New Roman" w:hint="eastAsia"/>
          <w:kern w:val="32"/>
          <w:sz w:val="32"/>
        </w:rPr>
        <w:t>下同）上规定的地方准确填写（涂）本人的基本信息，不得有涂改。不得在试卷、答卷规定以外的地方填写个人信息或</w:t>
      </w:r>
      <w:r>
        <w:rPr>
          <w:rFonts w:ascii="仿宋_GB2312" w:eastAsia="仿宋_GB2312" w:hAnsi="Times New Roman" w:cs="Times New Roman" w:hint="eastAsia"/>
          <w:kern w:val="32"/>
          <w:sz w:val="32"/>
        </w:rPr>
        <w:lastRenderedPageBreak/>
        <w:t>作标记。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第七条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学生考试应独立答题，不得自带草稿纸，不得私下互借考试用具。不得要求监考人员解答试题。不得有任何考试违纪、作弊行为，以及干扰、影响他人答卷和其他违规行为。严禁请人代考或者替人考试。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第八条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学生在考试中，应保持试卷、答卷和草稿纸的完整，不得损毁试卷、答卷，不得将本人或他人试卷、答卷等考试用纸私自带出考场。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第九条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学生提前交卷时，应将试题、答卷和草稿纸反扣在桌上并举手示意，待监考人员收取试</w:t>
      </w:r>
      <w:r>
        <w:rPr>
          <w:rFonts w:ascii="仿宋_GB2312" w:eastAsia="仿宋_GB2312" w:hAnsi="Times New Roman" w:cs="Times New Roman" w:hint="eastAsia"/>
          <w:kern w:val="32"/>
          <w:sz w:val="32"/>
        </w:rPr>
        <w:t>卷后，方可离开教室并不得在考场附近逗留。</w:t>
      </w:r>
    </w:p>
    <w:p w:rsidR="009F38D2" w:rsidRDefault="008F50B8">
      <w:pPr>
        <w:spacing w:line="360" w:lineRule="auto"/>
        <w:ind w:firstLineChars="192" w:firstLine="617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第十条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考试结束铃声响后，学生应立即终止答题，在座位上等待监考人员完成收卷清点后，有序的离开考场。</w:t>
      </w:r>
    </w:p>
    <w:p w:rsidR="009F38D2" w:rsidRDefault="008F50B8">
      <w:pPr>
        <w:spacing w:line="360" w:lineRule="auto"/>
        <w:ind w:firstLineChars="200" w:firstLine="643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b/>
          <w:kern w:val="32"/>
          <w:sz w:val="32"/>
        </w:rPr>
        <w:t>第十一条</w:t>
      </w:r>
      <w:r>
        <w:rPr>
          <w:rFonts w:ascii="仿宋_GB2312" w:eastAsia="仿宋_GB2312" w:hAnsi="Times New Roman" w:cs="Times New Roman" w:hint="eastAsia"/>
          <w:b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凡违反</w:t>
      </w:r>
      <w:proofErr w:type="gramStart"/>
      <w:r>
        <w:rPr>
          <w:rFonts w:ascii="仿宋_GB2312" w:eastAsia="仿宋_GB2312" w:hAnsi="Times New Roman" w:cs="Times New Roman" w:hint="eastAsia"/>
          <w:kern w:val="32"/>
          <w:sz w:val="32"/>
        </w:rPr>
        <w:t>本考试</w:t>
      </w:r>
      <w:proofErr w:type="gramEnd"/>
      <w:r>
        <w:rPr>
          <w:rFonts w:ascii="仿宋_GB2312" w:eastAsia="仿宋_GB2312" w:hAnsi="Times New Roman" w:cs="Times New Roman" w:hint="eastAsia"/>
          <w:kern w:val="32"/>
          <w:sz w:val="32"/>
        </w:rPr>
        <w:t>纪律的，当即取消考试资格，成绩无效；对其违纪作弊行为，按照《重庆大学普通本科学生考试违规处理办法》，给予相应的纪律处分。</w:t>
      </w:r>
    </w:p>
    <w:p w:rsidR="009F38D2" w:rsidRDefault="008F50B8">
      <w:pPr>
        <w:spacing w:beforeLines="50" w:before="156" w:line="360" w:lineRule="auto"/>
        <w:ind w:firstLineChars="200" w:firstLine="640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kern w:val="32"/>
          <w:sz w:val="32"/>
        </w:rPr>
        <w:t>摘</w:t>
      </w:r>
      <w:r>
        <w:rPr>
          <w:rFonts w:ascii="仿宋_GB2312" w:eastAsia="仿宋_GB2312" w:hAnsi="Times New Roman" w:cs="Times New Roman"/>
          <w:kern w:val="32"/>
          <w:sz w:val="32"/>
        </w:rPr>
        <w:t>自《</w:t>
      </w:r>
      <w:r>
        <w:rPr>
          <w:rFonts w:ascii="仿宋_GB2312" w:eastAsia="仿宋_GB2312" w:hAnsi="Times New Roman" w:cs="Times New Roman" w:hint="eastAsia"/>
          <w:kern w:val="32"/>
          <w:sz w:val="32"/>
        </w:rPr>
        <w:t>重庆大学普通本科学生考试规则</w:t>
      </w:r>
      <w:r>
        <w:rPr>
          <w:rFonts w:ascii="仿宋_GB2312" w:eastAsia="仿宋_GB2312" w:hAnsi="Times New Roman" w:cs="Times New Roman"/>
          <w:kern w:val="32"/>
          <w:sz w:val="32"/>
        </w:rPr>
        <w:t>》</w:t>
      </w:r>
    </w:p>
    <w:p w:rsidR="008F50B8" w:rsidRDefault="008F50B8">
      <w:pPr>
        <w:spacing w:beforeLines="50" w:before="156" w:line="360" w:lineRule="auto"/>
        <w:ind w:firstLineChars="200" w:firstLine="640"/>
        <w:rPr>
          <w:rFonts w:ascii="仿宋_GB2312" w:eastAsia="仿宋_GB2312" w:hAnsi="Times New Roman" w:cs="Times New Roman" w:hint="eastAsia"/>
          <w:kern w:val="32"/>
          <w:sz w:val="32"/>
        </w:rPr>
      </w:pPr>
      <w:bookmarkStart w:id="0" w:name="_GoBack"/>
      <w:bookmarkEnd w:id="0"/>
    </w:p>
    <w:p w:rsidR="008F50B8" w:rsidRDefault="008F50B8" w:rsidP="008F50B8">
      <w:pPr>
        <w:spacing w:beforeLines="50" w:before="156" w:line="360" w:lineRule="auto"/>
        <w:ind w:right="1280" w:firstLineChars="200" w:firstLine="640"/>
        <w:jc w:val="right"/>
        <w:rPr>
          <w:rFonts w:ascii="仿宋_GB2312" w:eastAsia="仿宋_GB2312" w:hAnsi="Times New Roman" w:cs="Times New Roman" w:hint="eastAsia"/>
          <w:kern w:val="32"/>
          <w:sz w:val="32"/>
        </w:rPr>
      </w:pPr>
      <w:r>
        <w:rPr>
          <w:rFonts w:ascii="仿宋_GB2312" w:eastAsia="仿宋_GB2312" w:hAnsi="Times New Roman" w:cs="Times New Roman" w:hint="eastAsia"/>
          <w:kern w:val="32"/>
          <w:sz w:val="32"/>
        </w:rPr>
        <w:t xml:space="preserve"> </w:t>
      </w:r>
      <w:r>
        <w:rPr>
          <w:rFonts w:ascii="仿宋_GB2312" w:eastAsia="仿宋_GB2312" w:hAnsi="Times New Roman" w:cs="Times New Roman"/>
          <w:kern w:val="32"/>
          <w:sz w:val="32"/>
        </w:rPr>
        <w:t xml:space="preserve">      </w:t>
      </w:r>
      <w:r>
        <w:rPr>
          <w:rFonts w:ascii="仿宋_GB2312" w:eastAsia="仿宋_GB2312" w:hAnsi="Times New Roman" w:cs="Times New Roman" w:hint="eastAsia"/>
          <w:kern w:val="32"/>
          <w:sz w:val="32"/>
        </w:rPr>
        <w:t>弘深学院</w:t>
      </w:r>
    </w:p>
    <w:p w:rsidR="009F38D2" w:rsidRDefault="008F50B8">
      <w:pPr>
        <w:spacing w:beforeLines="50" w:before="156"/>
        <w:ind w:firstLineChars="1850" w:firstLine="5920"/>
        <w:rPr>
          <w:rFonts w:ascii="仿宋_GB2312" w:eastAsia="仿宋_GB2312" w:hAnsi="Times New Roman" w:cs="Times New Roman"/>
          <w:kern w:val="32"/>
          <w:sz w:val="32"/>
        </w:rPr>
      </w:pPr>
      <w:r>
        <w:rPr>
          <w:rFonts w:ascii="仿宋_GB2312" w:eastAsia="仿宋_GB2312" w:hAnsi="Times New Roman" w:cs="Times New Roman" w:hint="eastAsia"/>
          <w:kern w:val="32"/>
          <w:sz w:val="32"/>
        </w:rPr>
        <w:t>201</w:t>
      </w:r>
      <w:r>
        <w:rPr>
          <w:rFonts w:ascii="仿宋_GB2312" w:eastAsia="仿宋_GB2312" w:hAnsi="Times New Roman" w:cs="Times New Roman" w:hint="eastAsia"/>
          <w:kern w:val="32"/>
          <w:sz w:val="32"/>
        </w:rPr>
        <w:t>9</w:t>
      </w:r>
      <w:r>
        <w:rPr>
          <w:rFonts w:ascii="仿宋_GB2312" w:eastAsia="仿宋_GB2312" w:hAnsi="Times New Roman" w:cs="Times New Roman" w:hint="eastAsia"/>
          <w:kern w:val="32"/>
          <w:sz w:val="32"/>
        </w:rPr>
        <w:t>年</w:t>
      </w:r>
      <w:r>
        <w:rPr>
          <w:rFonts w:ascii="仿宋_GB2312" w:eastAsia="仿宋_GB2312" w:hAnsi="Times New Roman" w:cs="Times New Roman" w:hint="eastAsia"/>
          <w:kern w:val="32"/>
          <w:sz w:val="32"/>
        </w:rPr>
        <w:t>9</w:t>
      </w:r>
      <w:r>
        <w:rPr>
          <w:rFonts w:ascii="仿宋_GB2312" w:eastAsia="仿宋_GB2312" w:hAnsi="Times New Roman" w:cs="Times New Roman" w:hint="eastAsia"/>
          <w:kern w:val="32"/>
          <w:sz w:val="32"/>
        </w:rPr>
        <w:t>月</w:t>
      </w:r>
      <w:r>
        <w:rPr>
          <w:rFonts w:ascii="仿宋_GB2312" w:eastAsia="仿宋_GB2312" w:hAnsi="Times New Roman" w:cs="Times New Roman" w:hint="eastAsia"/>
          <w:kern w:val="32"/>
          <w:sz w:val="32"/>
        </w:rPr>
        <w:t>1</w:t>
      </w:r>
      <w:r>
        <w:rPr>
          <w:rFonts w:ascii="仿宋_GB2312" w:eastAsia="仿宋_GB2312" w:hAnsi="Times New Roman" w:cs="Times New Roman" w:hint="eastAsia"/>
          <w:kern w:val="32"/>
          <w:sz w:val="32"/>
        </w:rPr>
        <w:t>1</w:t>
      </w:r>
      <w:r>
        <w:rPr>
          <w:rFonts w:ascii="仿宋_GB2312" w:eastAsia="仿宋_GB2312" w:hAnsi="Times New Roman" w:cs="Times New Roman" w:hint="eastAsia"/>
          <w:kern w:val="32"/>
          <w:sz w:val="32"/>
        </w:rPr>
        <w:t>日</w:t>
      </w:r>
    </w:p>
    <w:sectPr w:rsidR="009F38D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31D74"/>
    <w:rsid w:val="000429B4"/>
    <w:rsid w:val="0005662C"/>
    <w:rsid w:val="000577AC"/>
    <w:rsid w:val="00063B0B"/>
    <w:rsid w:val="000679C9"/>
    <w:rsid w:val="00077D9B"/>
    <w:rsid w:val="000B4039"/>
    <w:rsid w:val="0010246D"/>
    <w:rsid w:val="0011457E"/>
    <w:rsid w:val="00151C01"/>
    <w:rsid w:val="00161356"/>
    <w:rsid w:val="00163B8D"/>
    <w:rsid w:val="00172115"/>
    <w:rsid w:val="00192FD2"/>
    <w:rsid w:val="001D59BA"/>
    <w:rsid w:val="002130FA"/>
    <w:rsid w:val="0022760E"/>
    <w:rsid w:val="00233026"/>
    <w:rsid w:val="00236616"/>
    <w:rsid w:val="002932C0"/>
    <w:rsid w:val="002B0E67"/>
    <w:rsid w:val="002C0AAD"/>
    <w:rsid w:val="002F2BA8"/>
    <w:rsid w:val="0030750D"/>
    <w:rsid w:val="003128E8"/>
    <w:rsid w:val="00323F5E"/>
    <w:rsid w:val="003A2726"/>
    <w:rsid w:val="003C0629"/>
    <w:rsid w:val="003D1CF5"/>
    <w:rsid w:val="003F22A1"/>
    <w:rsid w:val="00424C18"/>
    <w:rsid w:val="00431063"/>
    <w:rsid w:val="00446595"/>
    <w:rsid w:val="004526FC"/>
    <w:rsid w:val="004530BE"/>
    <w:rsid w:val="004B2F84"/>
    <w:rsid w:val="004B3B24"/>
    <w:rsid w:val="005012D4"/>
    <w:rsid w:val="005209C7"/>
    <w:rsid w:val="005A3D51"/>
    <w:rsid w:val="005C0458"/>
    <w:rsid w:val="005E198D"/>
    <w:rsid w:val="005F2C5E"/>
    <w:rsid w:val="006070D6"/>
    <w:rsid w:val="006074CD"/>
    <w:rsid w:val="00611E3B"/>
    <w:rsid w:val="006165AC"/>
    <w:rsid w:val="006353D3"/>
    <w:rsid w:val="006533FC"/>
    <w:rsid w:val="007804B4"/>
    <w:rsid w:val="00796CAF"/>
    <w:rsid w:val="007B179B"/>
    <w:rsid w:val="007E798B"/>
    <w:rsid w:val="00800EEF"/>
    <w:rsid w:val="00833401"/>
    <w:rsid w:val="008371B0"/>
    <w:rsid w:val="008A698F"/>
    <w:rsid w:val="008F50B8"/>
    <w:rsid w:val="00927B6C"/>
    <w:rsid w:val="00934F4D"/>
    <w:rsid w:val="00943E94"/>
    <w:rsid w:val="00961147"/>
    <w:rsid w:val="00990ED3"/>
    <w:rsid w:val="00997155"/>
    <w:rsid w:val="009B6294"/>
    <w:rsid w:val="009C3E6C"/>
    <w:rsid w:val="009C455F"/>
    <w:rsid w:val="009C75B9"/>
    <w:rsid w:val="009D313B"/>
    <w:rsid w:val="009D6B52"/>
    <w:rsid w:val="009E62AC"/>
    <w:rsid w:val="009F38D2"/>
    <w:rsid w:val="009F52A6"/>
    <w:rsid w:val="00A455F3"/>
    <w:rsid w:val="00A82463"/>
    <w:rsid w:val="00AD661D"/>
    <w:rsid w:val="00B03C87"/>
    <w:rsid w:val="00B132BF"/>
    <w:rsid w:val="00B13E18"/>
    <w:rsid w:val="00BC4D50"/>
    <w:rsid w:val="00BF130D"/>
    <w:rsid w:val="00C802B0"/>
    <w:rsid w:val="00C97330"/>
    <w:rsid w:val="00CB11BF"/>
    <w:rsid w:val="00CC5386"/>
    <w:rsid w:val="00CC5D5C"/>
    <w:rsid w:val="00D04217"/>
    <w:rsid w:val="00D45F77"/>
    <w:rsid w:val="00D5116A"/>
    <w:rsid w:val="00D93F12"/>
    <w:rsid w:val="00D96DAD"/>
    <w:rsid w:val="00DA64F1"/>
    <w:rsid w:val="00DA7FA7"/>
    <w:rsid w:val="00DE6FD6"/>
    <w:rsid w:val="00E00133"/>
    <w:rsid w:val="00E42D43"/>
    <w:rsid w:val="00E5146E"/>
    <w:rsid w:val="00E652C3"/>
    <w:rsid w:val="00E65ADE"/>
    <w:rsid w:val="00E84026"/>
    <w:rsid w:val="00EB76F9"/>
    <w:rsid w:val="00EB7770"/>
    <w:rsid w:val="00EE0D27"/>
    <w:rsid w:val="00EF5108"/>
    <w:rsid w:val="00F02F7F"/>
    <w:rsid w:val="00F12D74"/>
    <w:rsid w:val="00F46B4A"/>
    <w:rsid w:val="00F63EC6"/>
    <w:rsid w:val="00F7382E"/>
    <w:rsid w:val="00F77EE8"/>
    <w:rsid w:val="00F91470"/>
    <w:rsid w:val="00FE3933"/>
    <w:rsid w:val="00FE6B0F"/>
    <w:rsid w:val="00FF3308"/>
    <w:rsid w:val="2E4C6C78"/>
    <w:rsid w:val="4F3D3E2B"/>
    <w:rsid w:val="6BD6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27F"/>
  <w15:docId w15:val="{04558145-9AA4-4400-A972-A5C0B71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刘红卫</dc:creator>
  <cp:lastModifiedBy>Windows 用户</cp:lastModifiedBy>
  <cp:revision>7</cp:revision>
  <cp:lastPrinted>2018-09-12T08:55:00Z</cp:lastPrinted>
  <dcterms:created xsi:type="dcterms:W3CDTF">2018-09-12T10:05:00Z</dcterms:created>
  <dcterms:modified xsi:type="dcterms:W3CDTF">2019-09-11T09:11:00Z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